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7657D5" w14:textId="77777777" w:rsidR="00641210" w:rsidRDefault="00641210" w:rsidP="00E952AC">
      <w:pPr>
        <w:spacing w:line="240" w:lineRule="auto"/>
        <w:contextualSpacing/>
        <w:rPr>
          <w:rFonts w:ascii="Arial" w:hAnsi="Arial" w:cs="Arial"/>
          <w:b/>
          <w:sz w:val="24"/>
          <w:szCs w:val="24"/>
        </w:rPr>
      </w:pPr>
    </w:p>
    <w:p w14:paraId="51632589" w14:textId="77777777" w:rsidR="00641210" w:rsidRDefault="00641210" w:rsidP="00E952AC">
      <w:pPr>
        <w:spacing w:line="240" w:lineRule="auto"/>
        <w:contextualSpacing/>
        <w:rPr>
          <w:rFonts w:ascii="Arial" w:hAnsi="Arial" w:cs="Arial"/>
          <w:b/>
          <w:sz w:val="24"/>
          <w:szCs w:val="24"/>
        </w:rPr>
      </w:pPr>
    </w:p>
    <w:p w14:paraId="1E1E017C" w14:textId="25955C5D" w:rsidR="001D1081" w:rsidRPr="00020F2C" w:rsidRDefault="004C7C79" w:rsidP="00E952AC">
      <w:pPr>
        <w:spacing w:line="240" w:lineRule="auto"/>
        <w:contextualSpacing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</w:t>
      </w:r>
      <w:r w:rsidR="00830B6F">
        <w:rPr>
          <w:rFonts w:ascii="Arial" w:hAnsi="Arial" w:cs="Arial"/>
          <w:b/>
          <w:sz w:val="24"/>
          <w:szCs w:val="24"/>
        </w:rPr>
        <w:t>6</w:t>
      </w:r>
      <w:r w:rsidR="001D1081" w:rsidRPr="00020F2C">
        <w:rPr>
          <w:rFonts w:ascii="Arial" w:hAnsi="Arial" w:cs="Arial"/>
          <w:b/>
          <w:sz w:val="24"/>
          <w:szCs w:val="24"/>
        </w:rPr>
        <w:t xml:space="preserve">. </w:t>
      </w:r>
      <w:r>
        <w:rPr>
          <w:rFonts w:ascii="Arial" w:hAnsi="Arial" w:cs="Arial"/>
          <w:b/>
          <w:sz w:val="24"/>
          <w:szCs w:val="24"/>
        </w:rPr>
        <w:t>Optatec</w:t>
      </w:r>
      <w:r w:rsidR="001D1081" w:rsidRPr="00020F2C">
        <w:rPr>
          <w:rFonts w:ascii="Arial" w:hAnsi="Arial" w:cs="Arial"/>
          <w:b/>
          <w:sz w:val="24"/>
          <w:szCs w:val="24"/>
        </w:rPr>
        <w:t xml:space="preserve"> – Internationale Fachmesse für </w:t>
      </w:r>
      <w:r>
        <w:rPr>
          <w:rFonts w:ascii="Arial" w:hAnsi="Arial" w:cs="Arial"/>
          <w:b/>
          <w:sz w:val="24"/>
          <w:szCs w:val="24"/>
        </w:rPr>
        <w:t>optische Technologien, Komponenten und Systeme</w:t>
      </w:r>
    </w:p>
    <w:p w14:paraId="002BC54C" w14:textId="6B054745" w:rsidR="001D1081" w:rsidRPr="00020F2C" w:rsidRDefault="004C7C79" w:rsidP="00E952AC">
      <w:pPr>
        <w:spacing w:line="240" w:lineRule="auto"/>
        <w:contextualSpacing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14</w:t>
      </w:r>
      <w:r w:rsidR="005B09DC">
        <w:rPr>
          <w:rFonts w:ascii="Arial" w:hAnsi="Arial" w:cs="Arial"/>
          <w:b/>
          <w:sz w:val="24"/>
          <w:szCs w:val="24"/>
        </w:rPr>
        <w:t xml:space="preserve">. – </w:t>
      </w:r>
      <w:r>
        <w:rPr>
          <w:rFonts w:ascii="Arial" w:hAnsi="Arial" w:cs="Arial"/>
          <w:b/>
          <w:sz w:val="24"/>
          <w:szCs w:val="24"/>
        </w:rPr>
        <w:t>1</w:t>
      </w:r>
      <w:r w:rsidR="00830B6F">
        <w:rPr>
          <w:rFonts w:ascii="Arial" w:hAnsi="Arial" w:cs="Arial"/>
          <w:b/>
          <w:sz w:val="24"/>
          <w:szCs w:val="24"/>
        </w:rPr>
        <w:t>6</w:t>
      </w:r>
      <w:r w:rsidR="005B09DC">
        <w:rPr>
          <w:rFonts w:ascii="Arial" w:hAnsi="Arial" w:cs="Arial"/>
          <w:b/>
          <w:sz w:val="24"/>
          <w:szCs w:val="24"/>
        </w:rPr>
        <w:t>.0</w:t>
      </w:r>
      <w:r>
        <w:rPr>
          <w:rFonts w:ascii="Arial" w:hAnsi="Arial" w:cs="Arial"/>
          <w:b/>
          <w:sz w:val="24"/>
          <w:szCs w:val="24"/>
        </w:rPr>
        <w:t>5</w:t>
      </w:r>
      <w:r w:rsidR="005B09DC">
        <w:rPr>
          <w:rFonts w:ascii="Arial" w:hAnsi="Arial" w:cs="Arial"/>
          <w:b/>
          <w:sz w:val="24"/>
          <w:szCs w:val="24"/>
        </w:rPr>
        <w:t>.20</w:t>
      </w:r>
      <w:r w:rsidR="00596D57">
        <w:rPr>
          <w:rFonts w:ascii="Arial" w:hAnsi="Arial" w:cs="Arial"/>
          <w:b/>
          <w:sz w:val="24"/>
          <w:szCs w:val="24"/>
        </w:rPr>
        <w:t>2</w:t>
      </w:r>
      <w:r w:rsidR="00830B6F">
        <w:rPr>
          <w:rFonts w:ascii="Arial" w:hAnsi="Arial" w:cs="Arial"/>
          <w:b/>
          <w:sz w:val="24"/>
          <w:szCs w:val="24"/>
        </w:rPr>
        <w:t>4</w:t>
      </w:r>
      <w:r w:rsidR="004B3230">
        <w:rPr>
          <w:rFonts w:ascii="Arial" w:hAnsi="Arial" w:cs="Arial"/>
          <w:b/>
          <w:sz w:val="24"/>
          <w:szCs w:val="24"/>
        </w:rPr>
        <w:t xml:space="preserve">, Messe </w:t>
      </w:r>
      <w:r>
        <w:rPr>
          <w:rFonts w:ascii="Arial" w:hAnsi="Arial" w:cs="Arial"/>
          <w:b/>
          <w:sz w:val="24"/>
          <w:szCs w:val="24"/>
        </w:rPr>
        <w:t>Frankfurt</w:t>
      </w:r>
      <w:r w:rsidR="00CA79A9">
        <w:rPr>
          <w:rFonts w:ascii="Arial" w:hAnsi="Arial" w:cs="Arial"/>
          <w:b/>
          <w:sz w:val="24"/>
          <w:szCs w:val="24"/>
        </w:rPr>
        <w:t>/</w:t>
      </w:r>
      <w:r>
        <w:rPr>
          <w:rFonts w:ascii="Arial" w:hAnsi="Arial" w:cs="Arial"/>
          <w:b/>
          <w:sz w:val="24"/>
          <w:szCs w:val="24"/>
        </w:rPr>
        <w:t>M.</w:t>
      </w:r>
    </w:p>
    <w:p w14:paraId="2A3CA085" w14:textId="77777777" w:rsidR="00E952AC" w:rsidRDefault="00E952AC" w:rsidP="001D1081">
      <w:pPr>
        <w:rPr>
          <w:rFonts w:ascii="Arial" w:hAnsi="Arial" w:cs="Arial"/>
          <w:b/>
          <w:sz w:val="24"/>
          <w:szCs w:val="24"/>
        </w:rPr>
      </w:pPr>
    </w:p>
    <w:p w14:paraId="72E6D2BA" w14:textId="77777777" w:rsidR="005B09DC" w:rsidRPr="005B09DC" w:rsidRDefault="005B09DC" w:rsidP="001D1081">
      <w:pPr>
        <w:rPr>
          <w:rFonts w:ascii="Arial" w:hAnsi="Arial" w:cs="Arial"/>
          <w:b/>
          <w:color w:val="C00000"/>
          <w:sz w:val="28"/>
          <w:szCs w:val="28"/>
        </w:rPr>
      </w:pPr>
      <w:r w:rsidRPr="005B09DC">
        <w:rPr>
          <w:rFonts w:ascii="Arial" w:hAnsi="Arial" w:cs="Arial"/>
          <w:b/>
          <w:color w:val="C00000"/>
          <w:sz w:val="28"/>
          <w:szCs w:val="28"/>
        </w:rPr>
        <w:t xml:space="preserve">AGENDA </w:t>
      </w:r>
    </w:p>
    <w:p w14:paraId="1C2F0B94" w14:textId="0EFFDACB" w:rsidR="004B3230" w:rsidRPr="005B09DC" w:rsidRDefault="005F52DD" w:rsidP="004B3230">
      <w:pPr>
        <w:spacing w:after="120" w:line="240" w:lineRule="auto"/>
        <w:rPr>
          <w:rFonts w:ascii="Arial" w:hAnsi="Arial" w:cs="Arial"/>
          <w:b/>
          <w:caps/>
          <w:sz w:val="24"/>
          <w:szCs w:val="24"/>
        </w:rPr>
      </w:pPr>
      <w:r w:rsidRPr="005B09DC">
        <w:rPr>
          <w:rFonts w:ascii="Arial" w:hAnsi="Arial" w:cs="Arial"/>
          <w:b/>
          <w:caps/>
          <w:sz w:val="24"/>
          <w:szCs w:val="24"/>
        </w:rPr>
        <w:t>Eröf</w:t>
      </w:r>
      <w:r w:rsidR="00D90DBB" w:rsidRPr="005B09DC">
        <w:rPr>
          <w:rFonts w:ascii="Arial" w:hAnsi="Arial" w:cs="Arial"/>
          <w:b/>
          <w:caps/>
          <w:sz w:val="24"/>
          <w:szCs w:val="24"/>
        </w:rPr>
        <w:t xml:space="preserve">fnungspressekonferenz </w:t>
      </w:r>
      <w:r w:rsidR="004C7C79">
        <w:rPr>
          <w:rFonts w:ascii="Arial" w:hAnsi="Arial" w:cs="Arial"/>
          <w:b/>
          <w:caps/>
          <w:sz w:val="24"/>
          <w:szCs w:val="24"/>
        </w:rPr>
        <w:t>14</w:t>
      </w:r>
      <w:r w:rsidR="005B09DC">
        <w:rPr>
          <w:rFonts w:ascii="Arial" w:hAnsi="Arial" w:cs="Arial"/>
          <w:b/>
          <w:caps/>
          <w:sz w:val="24"/>
          <w:szCs w:val="24"/>
        </w:rPr>
        <w:t>.0</w:t>
      </w:r>
      <w:r w:rsidR="004C7C79">
        <w:rPr>
          <w:rFonts w:ascii="Arial" w:hAnsi="Arial" w:cs="Arial"/>
          <w:b/>
          <w:caps/>
          <w:sz w:val="24"/>
          <w:szCs w:val="24"/>
        </w:rPr>
        <w:t>5</w:t>
      </w:r>
      <w:r w:rsidR="005B09DC">
        <w:rPr>
          <w:rFonts w:ascii="Arial" w:hAnsi="Arial" w:cs="Arial"/>
          <w:b/>
          <w:caps/>
          <w:sz w:val="24"/>
          <w:szCs w:val="24"/>
        </w:rPr>
        <w:t>.20</w:t>
      </w:r>
      <w:r w:rsidR="00596D57">
        <w:rPr>
          <w:rFonts w:ascii="Arial" w:hAnsi="Arial" w:cs="Arial"/>
          <w:b/>
          <w:caps/>
          <w:sz w:val="24"/>
          <w:szCs w:val="24"/>
        </w:rPr>
        <w:t>2</w:t>
      </w:r>
      <w:r w:rsidR="00830B6F">
        <w:rPr>
          <w:rFonts w:ascii="Arial" w:hAnsi="Arial" w:cs="Arial"/>
          <w:b/>
          <w:caps/>
          <w:sz w:val="24"/>
          <w:szCs w:val="24"/>
        </w:rPr>
        <w:t>4</w:t>
      </w:r>
      <w:r w:rsidR="00AA2030" w:rsidRPr="005B09DC">
        <w:rPr>
          <w:rFonts w:ascii="Arial" w:hAnsi="Arial" w:cs="Arial"/>
          <w:b/>
          <w:caps/>
          <w:sz w:val="24"/>
          <w:szCs w:val="24"/>
        </w:rPr>
        <w:t xml:space="preserve">, </w:t>
      </w:r>
      <w:r w:rsidRPr="005B09DC">
        <w:rPr>
          <w:rFonts w:ascii="Arial" w:hAnsi="Arial" w:cs="Arial"/>
          <w:b/>
          <w:caps/>
          <w:sz w:val="24"/>
          <w:szCs w:val="24"/>
        </w:rPr>
        <w:t>11.00</w:t>
      </w:r>
      <w:r w:rsidR="00CF6937" w:rsidRPr="005B09DC">
        <w:rPr>
          <w:rFonts w:ascii="Arial" w:hAnsi="Arial" w:cs="Arial"/>
          <w:b/>
          <w:caps/>
          <w:sz w:val="24"/>
          <w:szCs w:val="24"/>
        </w:rPr>
        <w:t xml:space="preserve"> </w:t>
      </w:r>
      <w:r w:rsidR="00AA2030" w:rsidRPr="005B09DC">
        <w:rPr>
          <w:rFonts w:ascii="Arial" w:hAnsi="Arial" w:cs="Arial"/>
          <w:b/>
          <w:caps/>
          <w:sz w:val="24"/>
          <w:szCs w:val="24"/>
        </w:rPr>
        <w:t>Uhr</w:t>
      </w:r>
      <w:r w:rsidR="004B3230" w:rsidRPr="005B09DC">
        <w:rPr>
          <w:rFonts w:ascii="Arial" w:hAnsi="Arial" w:cs="Arial"/>
          <w:b/>
          <w:caps/>
          <w:sz w:val="24"/>
          <w:szCs w:val="24"/>
        </w:rPr>
        <w:t xml:space="preserve"> </w:t>
      </w:r>
    </w:p>
    <w:p w14:paraId="53DBF6B8" w14:textId="556D81D3" w:rsidR="001D1081" w:rsidRPr="005B09DC" w:rsidRDefault="004C7C79" w:rsidP="004B3230">
      <w:pPr>
        <w:spacing w:after="120" w:line="240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Halle 3.0 / Ebene Via – Raum Facette</w:t>
      </w:r>
    </w:p>
    <w:p w14:paraId="3894D566" w14:textId="77777777" w:rsidR="00E05FCA" w:rsidRDefault="00E05FCA" w:rsidP="00675D51">
      <w:pPr>
        <w:contextualSpacing/>
        <w:rPr>
          <w:rFonts w:ascii="Arial" w:hAnsi="Arial" w:cs="Arial"/>
          <w:sz w:val="24"/>
          <w:szCs w:val="24"/>
        </w:rPr>
      </w:pPr>
    </w:p>
    <w:p w14:paraId="40CB7AC1" w14:textId="77777777" w:rsidR="00675D51" w:rsidRPr="00886892" w:rsidRDefault="00675D51" w:rsidP="0023744B">
      <w:pPr>
        <w:spacing w:line="240" w:lineRule="auto"/>
        <w:contextualSpacing/>
        <w:rPr>
          <w:rFonts w:ascii="Arial" w:hAnsi="Arial" w:cs="Arial"/>
          <w:b/>
        </w:rPr>
      </w:pPr>
      <w:r w:rsidRPr="00886892">
        <w:rPr>
          <w:rFonts w:ascii="Arial" w:hAnsi="Arial" w:cs="Arial"/>
        </w:rPr>
        <w:t>Redner</w:t>
      </w:r>
      <w:r w:rsidR="001D1081" w:rsidRPr="00886892">
        <w:rPr>
          <w:rFonts w:ascii="Arial" w:hAnsi="Arial" w:cs="Arial"/>
        </w:rPr>
        <w:t xml:space="preserve">: </w:t>
      </w:r>
      <w:r w:rsidR="00166EFD" w:rsidRPr="00886892">
        <w:rPr>
          <w:rFonts w:ascii="Arial" w:hAnsi="Arial" w:cs="Arial"/>
        </w:rPr>
        <w:tab/>
      </w:r>
      <w:r w:rsidR="00166EFD" w:rsidRPr="00886892">
        <w:rPr>
          <w:rFonts w:ascii="Arial" w:hAnsi="Arial" w:cs="Arial"/>
        </w:rPr>
        <w:tab/>
      </w:r>
      <w:r w:rsidR="00886892" w:rsidRPr="00886892">
        <w:rPr>
          <w:rFonts w:ascii="Arial" w:hAnsi="Arial" w:cs="Arial"/>
          <w:b/>
        </w:rPr>
        <w:t>Frau Bettina Schall</w:t>
      </w:r>
    </w:p>
    <w:p w14:paraId="593109A4" w14:textId="77777777" w:rsidR="004B3230" w:rsidRPr="005B09DC" w:rsidRDefault="005F52DD" w:rsidP="0023744B">
      <w:pPr>
        <w:spacing w:line="240" w:lineRule="auto"/>
        <w:ind w:left="357"/>
        <w:contextualSpacing/>
        <w:rPr>
          <w:rFonts w:ascii="Arial" w:hAnsi="Arial" w:cs="Arial"/>
        </w:rPr>
      </w:pPr>
      <w:r w:rsidRPr="00886892">
        <w:rPr>
          <w:rFonts w:ascii="Arial" w:hAnsi="Arial" w:cs="Arial"/>
          <w:b/>
        </w:rPr>
        <w:tab/>
      </w:r>
      <w:r w:rsidRPr="00886892">
        <w:rPr>
          <w:rFonts w:ascii="Arial" w:hAnsi="Arial" w:cs="Arial"/>
          <w:b/>
        </w:rPr>
        <w:tab/>
      </w:r>
      <w:r w:rsidRPr="00886892">
        <w:rPr>
          <w:rFonts w:ascii="Arial" w:hAnsi="Arial" w:cs="Arial"/>
          <w:b/>
        </w:rPr>
        <w:tab/>
      </w:r>
      <w:r w:rsidR="00886892" w:rsidRPr="005B09DC">
        <w:rPr>
          <w:rFonts w:ascii="Arial" w:hAnsi="Arial" w:cs="Arial"/>
        </w:rPr>
        <w:t xml:space="preserve">Geschäftsführerin </w:t>
      </w:r>
    </w:p>
    <w:p w14:paraId="494BB603" w14:textId="77777777" w:rsidR="00675D51" w:rsidRPr="005B09DC" w:rsidRDefault="00675D51" w:rsidP="0023744B">
      <w:pPr>
        <w:spacing w:line="240" w:lineRule="auto"/>
        <w:ind w:left="1773" w:firstLine="351"/>
        <w:contextualSpacing/>
        <w:rPr>
          <w:rFonts w:ascii="Arial" w:eastAsia="Calibri" w:hAnsi="Arial" w:cs="Arial"/>
        </w:rPr>
      </w:pPr>
      <w:r w:rsidRPr="005B09DC">
        <w:rPr>
          <w:rFonts w:ascii="Arial" w:hAnsi="Arial" w:cs="Arial"/>
        </w:rPr>
        <w:t>P.</w:t>
      </w:r>
      <w:r w:rsidR="005F52DD" w:rsidRPr="005B09DC">
        <w:rPr>
          <w:rFonts w:ascii="Arial" w:hAnsi="Arial" w:cs="Arial"/>
        </w:rPr>
        <w:t xml:space="preserve"> </w:t>
      </w:r>
      <w:r w:rsidRPr="005B09DC">
        <w:rPr>
          <w:rFonts w:ascii="Arial" w:hAnsi="Arial" w:cs="Arial"/>
        </w:rPr>
        <w:t>E. Schall GmbH &amp; Co. KG</w:t>
      </w:r>
    </w:p>
    <w:p w14:paraId="78927E55" w14:textId="77777777" w:rsidR="003725CD" w:rsidRPr="00784260" w:rsidRDefault="000A4F3C" w:rsidP="00784260">
      <w:pPr>
        <w:spacing w:line="240" w:lineRule="auto"/>
        <w:ind w:left="2126"/>
        <w:contextualSpacing/>
        <w:rPr>
          <w:rFonts w:ascii="Arial" w:eastAsia="Calibri" w:hAnsi="Arial" w:cs="Arial"/>
          <w:b/>
        </w:rPr>
      </w:pPr>
      <w:r w:rsidRPr="005B09DC">
        <w:rPr>
          <w:rFonts w:ascii="Arial" w:hAnsi="Arial" w:cs="Arial"/>
        </w:rPr>
        <w:t>„</w:t>
      </w:r>
      <w:r w:rsidR="00886892" w:rsidRPr="005B09DC">
        <w:rPr>
          <w:rFonts w:ascii="Arial" w:hAnsi="Arial" w:cs="Arial"/>
          <w:i/>
        </w:rPr>
        <w:t>Begrüßung</w:t>
      </w:r>
      <w:r w:rsidRPr="005B09DC">
        <w:rPr>
          <w:rFonts w:ascii="Arial" w:hAnsi="Arial" w:cs="Arial"/>
          <w:i/>
        </w:rPr>
        <w:t>“</w:t>
      </w:r>
    </w:p>
    <w:p w14:paraId="27057CA4" w14:textId="77777777" w:rsidR="00AF0DDF" w:rsidRPr="00E72A04" w:rsidRDefault="00AF0DDF" w:rsidP="00784260">
      <w:pPr>
        <w:spacing w:line="240" w:lineRule="auto"/>
        <w:ind w:left="2126"/>
        <w:contextualSpacing/>
        <w:rPr>
          <w:rFonts w:ascii="Arial" w:eastAsia="Calibri" w:hAnsi="Arial" w:cs="Arial"/>
          <w:bCs/>
        </w:rPr>
      </w:pPr>
    </w:p>
    <w:p w14:paraId="188B5980" w14:textId="77777777" w:rsidR="00784260" w:rsidRPr="00E72A04" w:rsidRDefault="00784260" w:rsidP="00784260">
      <w:pPr>
        <w:spacing w:line="240" w:lineRule="auto"/>
        <w:ind w:left="2126"/>
        <w:contextualSpacing/>
        <w:rPr>
          <w:rFonts w:ascii="Arial" w:eastAsia="Calibri" w:hAnsi="Arial" w:cs="Arial"/>
          <w:bCs/>
        </w:rPr>
      </w:pPr>
    </w:p>
    <w:p w14:paraId="34F546A3" w14:textId="77777777" w:rsidR="00886892" w:rsidRPr="00886892" w:rsidRDefault="003725CD" w:rsidP="0023744B">
      <w:pPr>
        <w:spacing w:line="240" w:lineRule="auto"/>
        <w:ind w:left="2126"/>
        <w:contextualSpacing/>
        <w:rPr>
          <w:rFonts w:ascii="Arial" w:hAnsi="Arial" w:cs="Arial"/>
          <w:b/>
        </w:rPr>
      </w:pPr>
      <w:r>
        <w:rPr>
          <w:rFonts w:ascii="Arial" w:hAnsi="Arial" w:cs="Arial"/>
          <w:b/>
        </w:rPr>
        <w:t>Herr Fabian Krüger</w:t>
      </w:r>
    </w:p>
    <w:p w14:paraId="40A3AB77" w14:textId="2133C1EE" w:rsidR="00886892" w:rsidRPr="005B09DC" w:rsidRDefault="003725CD" w:rsidP="0023744B">
      <w:pPr>
        <w:spacing w:line="240" w:lineRule="auto"/>
        <w:ind w:left="1773" w:firstLine="351"/>
        <w:contextualSpacing/>
        <w:rPr>
          <w:rFonts w:ascii="Arial" w:hAnsi="Arial" w:cs="Arial"/>
        </w:rPr>
      </w:pPr>
      <w:r w:rsidRPr="005B09DC">
        <w:rPr>
          <w:rFonts w:ascii="Arial" w:hAnsi="Arial" w:cs="Arial"/>
        </w:rPr>
        <w:t>Projektleiter</w:t>
      </w:r>
      <w:r w:rsidR="00886892" w:rsidRPr="005B09DC">
        <w:rPr>
          <w:rFonts w:ascii="Arial" w:hAnsi="Arial" w:cs="Arial"/>
        </w:rPr>
        <w:t xml:space="preserve"> </w:t>
      </w:r>
      <w:r w:rsidR="00F16E90">
        <w:rPr>
          <w:rFonts w:ascii="Arial" w:hAnsi="Arial" w:cs="Arial"/>
        </w:rPr>
        <w:t>Optatec</w:t>
      </w:r>
    </w:p>
    <w:p w14:paraId="2B4618DD" w14:textId="3E43F897" w:rsidR="00886892" w:rsidRPr="0086314B" w:rsidRDefault="00276A47" w:rsidP="0086314B">
      <w:pPr>
        <w:spacing w:line="240" w:lineRule="auto"/>
        <w:ind w:left="1773" w:firstLine="351"/>
        <w:contextualSpacing/>
        <w:rPr>
          <w:rFonts w:ascii="Arial" w:hAnsi="Arial" w:cs="Arial"/>
        </w:rPr>
      </w:pPr>
      <w:r w:rsidRPr="005B09DC">
        <w:rPr>
          <w:rFonts w:ascii="Arial" w:hAnsi="Arial" w:cs="Arial"/>
          <w:lang w:val="en-US"/>
        </w:rPr>
        <w:t xml:space="preserve">P. E. Schall GmbH &amp; Co. </w:t>
      </w:r>
      <w:r w:rsidRPr="005B09DC">
        <w:rPr>
          <w:rFonts w:ascii="Arial" w:hAnsi="Arial" w:cs="Arial"/>
        </w:rPr>
        <w:t>KG</w:t>
      </w:r>
    </w:p>
    <w:p w14:paraId="3B349AEC" w14:textId="77777777" w:rsidR="00953E65" w:rsidRPr="00E72A04" w:rsidRDefault="00953E65" w:rsidP="0023744B">
      <w:pPr>
        <w:spacing w:line="240" w:lineRule="auto"/>
        <w:ind w:left="2126"/>
        <w:contextualSpacing/>
        <w:rPr>
          <w:rFonts w:ascii="Arial" w:eastAsia="Calibri" w:hAnsi="Arial" w:cs="Arial"/>
          <w:bCs/>
        </w:rPr>
      </w:pPr>
    </w:p>
    <w:p w14:paraId="6C2811E5" w14:textId="77777777" w:rsidR="00C04DDF" w:rsidRPr="00E72A04" w:rsidRDefault="00C04DDF" w:rsidP="0023744B">
      <w:pPr>
        <w:spacing w:line="240" w:lineRule="auto"/>
        <w:ind w:left="2126"/>
        <w:contextualSpacing/>
        <w:rPr>
          <w:rFonts w:ascii="Arial" w:eastAsia="Calibri" w:hAnsi="Arial" w:cs="Arial"/>
          <w:bCs/>
        </w:rPr>
      </w:pPr>
    </w:p>
    <w:p w14:paraId="584366F1" w14:textId="311B8612" w:rsidR="009339B9" w:rsidRPr="00830B6F" w:rsidRDefault="004C7C79" w:rsidP="0023744B">
      <w:pPr>
        <w:spacing w:line="240" w:lineRule="auto"/>
        <w:ind w:left="2126"/>
        <w:contextualSpacing/>
        <w:rPr>
          <w:rFonts w:ascii="Arial" w:eastAsia="Calibri" w:hAnsi="Arial" w:cs="Arial"/>
          <w:b/>
          <w:lang w:val="en-US"/>
        </w:rPr>
      </w:pPr>
      <w:r>
        <w:rPr>
          <w:rFonts w:ascii="Arial" w:eastAsia="Calibri" w:hAnsi="Arial" w:cs="Arial"/>
          <w:b/>
          <w:lang w:val="en-US"/>
        </w:rPr>
        <w:t>Dr. – Ing. Erik Beckert</w:t>
      </w:r>
      <w:r w:rsidR="00830B6F" w:rsidRPr="00830B6F">
        <w:rPr>
          <w:rFonts w:ascii="Arial" w:eastAsia="Calibri" w:hAnsi="Arial" w:cs="Arial"/>
          <w:b/>
          <w:lang w:val="en-US"/>
        </w:rPr>
        <w:t xml:space="preserve"> </w:t>
      </w:r>
    </w:p>
    <w:p w14:paraId="452D091F" w14:textId="4A11EA93" w:rsidR="00830B6F" w:rsidRPr="00830B6F" w:rsidRDefault="004C7C79" w:rsidP="0023744B">
      <w:pPr>
        <w:spacing w:line="240" w:lineRule="auto"/>
        <w:ind w:left="2126"/>
        <w:contextualSpacing/>
        <w:rPr>
          <w:rFonts w:ascii="Arial" w:eastAsia="Calibri" w:hAnsi="Arial" w:cs="Arial"/>
          <w:bCs/>
          <w:lang w:val="en-US"/>
        </w:rPr>
      </w:pPr>
      <w:r>
        <w:rPr>
          <w:rFonts w:ascii="Arial" w:eastAsia="Calibri" w:hAnsi="Arial" w:cs="Arial"/>
          <w:bCs/>
          <w:lang w:val="en-US"/>
        </w:rPr>
        <w:t>Abteilungsleiter</w:t>
      </w:r>
    </w:p>
    <w:p w14:paraId="4CF24423" w14:textId="77777777" w:rsidR="004C7C79" w:rsidRDefault="004C7C79" w:rsidP="004C7C79">
      <w:pPr>
        <w:spacing w:line="240" w:lineRule="auto"/>
        <w:ind w:left="2126"/>
        <w:contextualSpacing/>
        <w:rPr>
          <w:rFonts w:ascii="Arial" w:eastAsia="Calibri" w:hAnsi="Arial" w:cs="Arial"/>
          <w:bCs/>
          <w:lang w:val="en-US"/>
        </w:rPr>
      </w:pPr>
      <w:r>
        <w:rPr>
          <w:rFonts w:ascii="Arial" w:eastAsia="Calibri" w:hAnsi="Arial" w:cs="Arial"/>
          <w:bCs/>
          <w:lang w:val="en-US"/>
        </w:rPr>
        <w:t>Fraunhofer Institute für Applied Optics and Precision Engineering IOF</w:t>
      </w:r>
    </w:p>
    <w:p w14:paraId="07BB5FE4" w14:textId="0883F2EF" w:rsidR="005B09DC" w:rsidRPr="008D7266" w:rsidRDefault="00743BE6" w:rsidP="004C7C79">
      <w:pPr>
        <w:spacing w:line="240" w:lineRule="auto"/>
        <w:ind w:left="2126"/>
        <w:contextualSpacing/>
        <w:rPr>
          <w:rFonts w:ascii="Arial" w:eastAsia="Calibri" w:hAnsi="Arial" w:cs="Arial"/>
          <w:i/>
          <w:iCs/>
          <w:lang w:val="en-US"/>
        </w:rPr>
      </w:pPr>
      <w:r w:rsidRPr="008D7266">
        <w:rPr>
          <w:rFonts w:ascii="Arial" w:eastAsia="Calibri" w:hAnsi="Arial" w:cs="Arial"/>
          <w:i/>
          <w:iCs/>
          <w:lang w:val="en-US"/>
        </w:rPr>
        <w:t>“</w:t>
      </w:r>
      <w:r w:rsidR="008D7266" w:rsidRPr="008D7266">
        <w:rPr>
          <w:rFonts w:ascii="Arial" w:eastAsia="Calibri" w:hAnsi="Arial" w:cs="Arial"/>
          <w:i/>
          <w:iCs/>
          <w:lang w:val="en-US"/>
        </w:rPr>
        <w:t xml:space="preserve">Aktuelle Themen der Photonik – z.B. am Fraunhofer </w:t>
      </w:r>
      <w:proofErr w:type="gramStart"/>
      <w:r w:rsidR="008D7266" w:rsidRPr="008D7266">
        <w:rPr>
          <w:rFonts w:ascii="Arial" w:eastAsia="Calibri" w:hAnsi="Arial" w:cs="Arial"/>
          <w:i/>
          <w:iCs/>
          <w:lang w:val="en-US"/>
        </w:rPr>
        <w:t>IOF</w:t>
      </w:r>
      <w:proofErr w:type="gramEnd"/>
      <w:r w:rsidRPr="008D7266">
        <w:rPr>
          <w:rFonts w:ascii="Arial" w:eastAsia="Calibri" w:hAnsi="Arial" w:cs="Arial"/>
          <w:i/>
          <w:iCs/>
          <w:lang w:val="en-US"/>
        </w:rPr>
        <w:t>”</w:t>
      </w:r>
    </w:p>
    <w:p w14:paraId="3A5A7011" w14:textId="689B07E5" w:rsidR="009E635A" w:rsidRPr="004C7C79" w:rsidRDefault="009E635A" w:rsidP="0023744B">
      <w:pPr>
        <w:spacing w:line="240" w:lineRule="auto"/>
        <w:ind w:left="2126"/>
        <w:contextualSpacing/>
        <w:rPr>
          <w:rFonts w:ascii="Arial" w:eastAsia="Calibri" w:hAnsi="Arial" w:cs="Arial"/>
          <w:lang w:val="en-US"/>
        </w:rPr>
      </w:pPr>
    </w:p>
    <w:p w14:paraId="3A8A0588" w14:textId="086D2026" w:rsidR="000A042C" w:rsidRPr="000A042C" w:rsidRDefault="000A042C" w:rsidP="000A042C">
      <w:pPr>
        <w:spacing w:line="240" w:lineRule="auto"/>
        <w:ind w:left="2126"/>
        <w:contextualSpacing/>
        <w:rPr>
          <w:rFonts w:ascii="Arial" w:eastAsia="Calibri" w:hAnsi="Arial" w:cs="Arial"/>
          <w:i/>
        </w:rPr>
      </w:pPr>
    </w:p>
    <w:p w14:paraId="5C030593" w14:textId="7DA1DF40" w:rsidR="000A042C" w:rsidRPr="00034389" w:rsidRDefault="004C7C79" w:rsidP="009E635A">
      <w:pPr>
        <w:spacing w:line="240" w:lineRule="auto"/>
        <w:ind w:left="2126"/>
        <w:contextualSpacing/>
        <w:rPr>
          <w:rFonts w:ascii="Arial" w:eastAsia="Calibri" w:hAnsi="Arial" w:cs="Arial"/>
          <w:b/>
        </w:rPr>
      </w:pPr>
      <w:r>
        <w:rPr>
          <w:rFonts w:ascii="Arial" w:eastAsia="Calibri" w:hAnsi="Arial" w:cs="Arial"/>
          <w:b/>
        </w:rPr>
        <w:t>Dr. Wenko Süp</w:t>
      </w:r>
      <w:r w:rsidR="00575249">
        <w:rPr>
          <w:rFonts w:ascii="Arial" w:eastAsia="Calibri" w:hAnsi="Arial" w:cs="Arial"/>
          <w:b/>
        </w:rPr>
        <w:t>t</w:t>
      </w:r>
      <w:r>
        <w:rPr>
          <w:rFonts w:ascii="Arial" w:eastAsia="Calibri" w:hAnsi="Arial" w:cs="Arial"/>
          <w:b/>
        </w:rPr>
        <w:t>itz</w:t>
      </w:r>
    </w:p>
    <w:p w14:paraId="3EA42D33" w14:textId="3B884B8D" w:rsidR="00034389" w:rsidRPr="00034389" w:rsidRDefault="0087221A" w:rsidP="00034389">
      <w:pPr>
        <w:spacing w:line="240" w:lineRule="auto"/>
        <w:ind w:left="2126"/>
        <w:contextualSpacing/>
        <w:rPr>
          <w:rFonts w:ascii="Arial" w:eastAsia="Calibri" w:hAnsi="Arial" w:cs="Arial"/>
          <w:bCs/>
          <w:lang w:val="en-US"/>
        </w:rPr>
      </w:pPr>
      <w:r>
        <w:rPr>
          <w:rFonts w:ascii="Arial" w:eastAsia="Calibri" w:hAnsi="Arial" w:cs="Arial"/>
          <w:bCs/>
          <w:lang w:val="en-US"/>
        </w:rPr>
        <w:t>Leiter Fachverband Photonik, SPECTARIS Deutscher Industrieverband für Optik, Photonik, Analysen und Medizintechnik</w:t>
      </w:r>
    </w:p>
    <w:p w14:paraId="3A33C74B" w14:textId="222C8CDA" w:rsidR="00C04DDF" w:rsidRPr="000770BD" w:rsidRDefault="00ED576D" w:rsidP="00ED576D">
      <w:pPr>
        <w:spacing w:line="240" w:lineRule="auto"/>
        <w:ind w:left="2127"/>
        <w:contextualSpacing/>
        <w:rPr>
          <w:rFonts w:ascii="Arial" w:hAnsi="Arial" w:cs="Arial"/>
          <w:i/>
          <w:iCs/>
          <w:lang w:val="en-US"/>
        </w:rPr>
      </w:pPr>
      <w:r w:rsidRPr="000770BD">
        <w:rPr>
          <w:rFonts w:ascii="Arial" w:hAnsi="Arial" w:cs="Arial"/>
          <w:i/>
          <w:iCs/>
          <w:lang w:val="en-US"/>
        </w:rPr>
        <w:t>“</w:t>
      </w:r>
      <w:r w:rsidR="0087221A">
        <w:rPr>
          <w:rFonts w:ascii="Arial" w:hAnsi="Arial" w:cs="Arial"/>
          <w:i/>
          <w:iCs/>
          <w:lang w:val="en-US"/>
        </w:rPr>
        <w:t xml:space="preserve">Die Photonikindustrie in globaler </w:t>
      </w:r>
      <w:proofErr w:type="gramStart"/>
      <w:r w:rsidR="0087221A">
        <w:rPr>
          <w:rFonts w:ascii="Arial" w:hAnsi="Arial" w:cs="Arial"/>
          <w:i/>
          <w:iCs/>
          <w:lang w:val="en-US"/>
        </w:rPr>
        <w:t>Perspektive</w:t>
      </w:r>
      <w:r w:rsidR="005659A8" w:rsidRPr="000770BD">
        <w:rPr>
          <w:rFonts w:ascii="Arial" w:hAnsi="Arial" w:cs="Arial"/>
          <w:i/>
          <w:iCs/>
          <w:lang w:val="en-US"/>
        </w:rPr>
        <w:t>“</w:t>
      </w:r>
      <w:proofErr w:type="gramEnd"/>
    </w:p>
    <w:p w14:paraId="6F714CA7" w14:textId="1C4FE715" w:rsidR="00687ED1" w:rsidRDefault="00830B6F" w:rsidP="00830B6F">
      <w:pPr>
        <w:spacing w:line="240" w:lineRule="auto"/>
        <w:contextualSpacing/>
        <w:rPr>
          <w:rFonts w:ascii="Arial" w:eastAsia="Calibri" w:hAnsi="Arial" w:cs="Arial"/>
          <w:i/>
        </w:rPr>
      </w:pP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  <w:r>
        <w:rPr>
          <w:rFonts w:ascii="Arial" w:hAnsi="Arial" w:cs="Arial"/>
          <w:lang w:val="en-US"/>
        </w:rPr>
        <w:tab/>
      </w:r>
    </w:p>
    <w:p w14:paraId="7A43487C" w14:textId="77777777" w:rsidR="00E61120" w:rsidRPr="00687ED1" w:rsidRDefault="00E61120" w:rsidP="00687ED1">
      <w:pPr>
        <w:spacing w:line="240" w:lineRule="auto"/>
        <w:ind w:left="2126"/>
        <w:contextualSpacing/>
        <w:rPr>
          <w:rFonts w:ascii="Arial" w:eastAsia="Calibri" w:hAnsi="Arial" w:cs="Arial"/>
          <w:i/>
        </w:rPr>
      </w:pPr>
    </w:p>
    <w:p w14:paraId="0663A401" w14:textId="56D5FF86" w:rsidR="00C04DDF" w:rsidRDefault="00C04DDF" w:rsidP="0023744B">
      <w:pPr>
        <w:spacing w:line="240" w:lineRule="auto"/>
        <w:ind w:left="2126"/>
        <w:contextualSpacing/>
        <w:rPr>
          <w:rFonts w:ascii="Arial" w:eastAsia="Calibri" w:hAnsi="Arial" w:cs="Arial"/>
          <w:i/>
        </w:rPr>
      </w:pPr>
    </w:p>
    <w:p w14:paraId="5EB9EA2A" w14:textId="77777777" w:rsidR="00830B6F" w:rsidRDefault="00830B6F" w:rsidP="0023744B">
      <w:pPr>
        <w:spacing w:line="240" w:lineRule="auto"/>
        <w:ind w:left="2126"/>
        <w:contextualSpacing/>
        <w:rPr>
          <w:rFonts w:ascii="Arial" w:eastAsia="Calibri" w:hAnsi="Arial" w:cs="Arial"/>
          <w:i/>
        </w:rPr>
      </w:pPr>
    </w:p>
    <w:p w14:paraId="022665C6" w14:textId="77777777" w:rsidR="00830B6F" w:rsidRDefault="00830B6F" w:rsidP="0023744B">
      <w:pPr>
        <w:spacing w:line="240" w:lineRule="auto"/>
        <w:ind w:left="2126"/>
        <w:contextualSpacing/>
        <w:rPr>
          <w:rFonts w:ascii="Arial" w:eastAsia="Calibri" w:hAnsi="Arial" w:cs="Arial"/>
          <w:i/>
        </w:rPr>
      </w:pPr>
    </w:p>
    <w:p w14:paraId="25BEC990" w14:textId="77777777" w:rsidR="00830B6F" w:rsidRDefault="00830B6F" w:rsidP="0023744B">
      <w:pPr>
        <w:spacing w:line="240" w:lineRule="auto"/>
        <w:ind w:left="2126"/>
        <w:contextualSpacing/>
        <w:rPr>
          <w:rFonts w:ascii="Arial" w:eastAsia="Calibri" w:hAnsi="Arial" w:cs="Arial"/>
          <w:i/>
        </w:rPr>
      </w:pPr>
    </w:p>
    <w:p w14:paraId="04F4698C" w14:textId="77777777" w:rsidR="00830B6F" w:rsidRPr="00BE6854" w:rsidRDefault="00830B6F" w:rsidP="0023744B">
      <w:pPr>
        <w:spacing w:line="240" w:lineRule="auto"/>
        <w:ind w:left="2126"/>
        <w:contextualSpacing/>
        <w:rPr>
          <w:rFonts w:ascii="Arial" w:eastAsia="Calibri" w:hAnsi="Arial" w:cs="Arial"/>
          <w:i/>
        </w:rPr>
      </w:pPr>
    </w:p>
    <w:p w14:paraId="3797739C" w14:textId="77777777" w:rsidR="00CF49EA" w:rsidRDefault="00CF49EA" w:rsidP="0023744B">
      <w:pPr>
        <w:spacing w:line="240" w:lineRule="auto"/>
        <w:ind w:left="2126"/>
        <w:contextualSpacing/>
        <w:rPr>
          <w:rFonts w:ascii="Arial" w:eastAsia="Calibri" w:hAnsi="Arial" w:cs="Arial"/>
          <w:b/>
        </w:rPr>
      </w:pPr>
    </w:p>
    <w:p w14:paraId="483AF8D2" w14:textId="77777777" w:rsidR="00E85A3F" w:rsidRDefault="00E85A3F" w:rsidP="0023744B">
      <w:pPr>
        <w:spacing w:line="240" w:lineRule="auto"/>
        <w:ind w:left="2126"/>
        <w:contextualSpacing/>
        <w:rPr>
          <w:rFonts w:ascii="Arial" w:eastAsia="Calibri" w:hAnsi="Arial" w:cs="Arial"/>
          <w:b/>
        </w:rPr>
      </w:pPr>
    </w:p>
    <w:p w14:paraId="19685F44" w14:textId="45CF6673" w:rsidR="00AA2030" w:rsidRPr="00BC5112" w:rsidRDefault="00675D51" w:rsidP="009250BE">
      <w:pPr>
        <w:rPr>
          <w:rFonts w:ascii="Arial" w:hAnsi="Arial" w:cs="Arial"/>
        </w:rPr>
      </w:pPr>
      <w:r w:rsidRPr="00BC5112">
        <w:rPr>
          <w:rFonts w:ascii="Arial" w:hAnsi="Arial" w:cs="Arial"/>
        </w:rPr>
        <w:t>Moderation:</w:t>
      </w:r>
      <w:r w:rsidRPr="00BC5112">
        <w:rPr>
          <w:rFonts w:ascii="Arial" w:hAnsi="Arial" w:cs="Arial"/>
        </w:rPr>
        <w:tab/>
      </w:r>
      <w:r w:rsidR="00AA2030" w:rsidRPr="00BC5112">
        <w:rPr>
          <w:rFonts w:ascii="Arial" w:hAnsi="Arial" w:cs="Arial"/>
        </w:rPr>
        <w:tab/>
      </w:r>
      <w:r w:rsidR="00830B6F">
        <w:rPr>
          <w:rFonts w:ascii="Arial" w:hAnsi="Arial" w:cs="Arial"/>
        </w:rPr>
        <w:t>Petra Born</w:t>
      </w:r>
    </w:p>
    <w:sectPr w:rsidR="00AA2030" w:rsidRPr="00BC5112" w:rsidSect="00DF6211">
      <w:headerReference w:type="default" r:id="rId8"/>
      <w:footerReference w:type="default" r:id="rId9"/>
      <w:pgSz w:w="11906" w:h="16838"/>
      <w:pgMar w:top="1417" w:right="70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2788C20" w14:textId="77777777" w:rsidR="002D5D13" w:rsidRDefault="002D5D13" w:rsidP="00675D51">
      <w:pPr>
        <w:spacing w:after="0" w:line="240" w:lineRule="auto"/>
      </w:pPr>
      <w:r>
        <w:separator/>
      </w:r>
    </w:p>
  </w:endnote>
  <w:endnote w:type="continuationSeparator" w:id="0">
    <w:p w14:paraId="7DE01F42" w14:textId="77777777" w:rsidR="002D5D13" w:rsidRDefault="002D5D13" w:rsidP="00675D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0F76CB" w14:textId="77777777" w:rsidR="005F5BCD" w:rsidRDefault="005B09DC" w:rsidP="00BD49CB">
    <w:pPr>
      <w:pStyle w:val="Fuzeile"/>
      <w:tabs>
        <w:tab w:val="clear" w:pos="4536"/>
        <w:tab w:val="clear" w:pos="9072"/>
        <w:tab w:val="left" w:pos="5625"/>
      </w:tabs>
      <w:rPr>
        <w:rFonts w:ascii="Arial" w:hAnsi="Arial" w:cs="Arial"/>
        <w:sz w:val="14"/>
        <w:szCs w:val="14"/>
      </w:rPr>
    </w:pPr>
    <w:r w:rsidRPr="005476FD">
      <w:rPr>
        <w:caps/>
        <w:noProof/>
        <w:sz w:val="14"/>
        <w:szCs w:val="14"/>
        <w:lang w:eastAsia="de-DE"/>
      </w:rPr>
      <w:drawing>
        <wp:anchor distT="0" distB="0" distL="114300" distR="114300" simplePos="0" relativeHeight="251662336" behindDoc="1" locked="0" layoutInCell="1" allowOverlap="1" wp14:anchorId="7102E124" wp14:editId="16841685">
          <wp:simplePos x="0" y="0"/>
          <wp:positionH relativeFrom="margin">
            <wp:posOffset>4196080</wp:posOffset>
          </wp:positionH>
          <wp:positionV relativeFrom="paragraph">
            <wp:posOffset>-138430</wp:posOffset>
          </wp:positionV>
          <wp:extent cx="2398395" cy="572135"/>
          <wp:effectExtent l="0" t="0" r="1905" b="0"/>
          <wp:wrapTight wrapText="bothSides">
            <wp:wrapPolygon edited="0">
              <wp:start x="0" y="0"/>
              <wp:lineTo x="0" y="20857"/>
              <wp:lineTo x="21446" y="20857"/>
              <wp:lineTo x="21446" y="0"/>
              <wp:lineTo x="0" y="0"/>
            </wp:wrapPolygon>
          </wp:wrapTight>
          <wp:docPr id="4" name="Grafik 2" descr="Schall_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chall_Log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398395" cy="5721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2D5D13" w:rsidRPr="005476FD">
      <w:rPr>
        <w:rFonts w:ascii="Arial" w:hAnsi="Arial" w:cs="Arial"/>
        <w:caps/>
        <w:sz w:val="14"/>
        <w:szCs w:val="14"/>
      </w:rPr>
      <w:t xml:space="preserve">Änderungen </w:t>
    </w:r>
    <w:r w:rsidR="006B7E29" w:rsidRPr="005476FD">
      <w:rPr>
        <w:rFonts w:ascii="Arial" w:hAnsi="Arial" w:cs="Arial"/>
        <w:caps/>
        <w:sz w:val="14"/>
        <w:szCs w:val="14"/>
      </w:rPr>
      <w:t>VORBEHALTEN</w:t>
    </w:r>
  </w:p>
  <w:p w14:paraId="504D0E9B" w14:textId="6448B105" w:rsidR="002D5D13" w:rsidRPr="005476FD" w:rsidRDefault="0023744B" w:rsidP="00BD49CB">
    <w:pPr>
      <w:pStyle w:val="Fuzeile"/>
      <w:tabs>
        <w:tab w:val="clear" w:pos="4536"/>
        <w:tab w:val="clear" w:pos="9072"/>
        <w:tab w:val="left" w:pos="5625"/>
      </w:tabs>
      <w:rPr>
        <w:rFonts w:ascii="Arial" w:hAnsi="Arial" w:cs="Arial"/>
        <w:sz w:val="14"/>
        <w:szCs w:val="14"/>
      </w:rPr>
    </w:pPr>
    <w:r w:rsidRPr="005476FD">
      <w:rPr>
        <w:rFonts w:ascii="Arial" w:hAnsi="Arial" w:cs="Arial"/>
        <w:sz w:val="14"/>
        <w:szCs w:val="14"/>
      </w:rPr>
      <w:t xml:space="preserve">STAND </w:t>
    </w:r>
    <w:r w:rsidR="00CA79A9">
      <w:rPr>
        <w:rFonts w:ascii="Arial" w:hAnsi="Arial" w:cs="Arial"/>
        <w:sz w:val="14"/>
        <w:szCs w:val="14"/>
      </w:rPr>
      <w:t>29</w:t>
    </w:r>
    <w:r w:rsidR="00BC6E97" w:rsidRPr="005476FD">
      <w:rPr>
        <w:rFonts w:ascii="Arial" w:hAnsi="Arial" w:cs="Arial"/>
        <w:sz w:val="14"/>
        <w:szCs w:val="14"/>
      </w:rPr>
      <w:t>/0</w:t>
    </w:r>
    <w:r w:rsidR="009743C5">
      <w:rPr>
        <w:rFonts w:ascii="Arial" w:hAnsi="Arial" w:cs="Arial"/>
        <w:sz w:val="14"/>
        <w:szCs w:val="14"/>
      </w:rPr>
      <w:t>4</w:t>
    </w:r>
    <w:r w:rsidRPr="005476FD">
      <w:rPr>
        <w:rFonts w:ascii="Arial" w:hAnsi="Arial" w:cs="Arial"/>
        <w:sz w:val="14"/>
        <w:szCs w:val="14"/>
      </w:rPr>
      <w:t>/20</w:t>
    </w:r>
    <w:r w:rsidR="00596D57">
      <w:rPr>
        <w:rFonts w:ascii="Arial" w:hAnsi="Arial" w:cs="Arial"/>
        <w:sz w:val="14"/>
        <w:szCs w:val="14"/>
      </w:rPr>
      <w:t>2</w:t>
    </w:r>
    <w:r w:rsidR="00830B6F">
      <w:rPr>
        <w:rFonts w:ascii="Arial" w:hAnsi="Arial" w:cs="Arial"/>
        <w:sz w:val="14"/>
        <w:szCs w:val="14"/>
      </w:rPr>
      <w:t>4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1B7869" w14:textId="77777777" w:rsidR="002D5D13" w:rsidRDefault="002D5D13" w:rsidP="00675D51">
      <w:pPr>
        <w:spacing w:after="0" w:line="240" w:lineRule="auto"/>
      </w:pPr>
      <w:r>
        <w:separator/>
      </w:r>
    </w:p>
  </w:footnote>
  <w:footnote w:type="continuationSeparator" w:id="0">
    <w:p w14:paraId="0F1AA8D9" w14:textId="77777777" w:rsidR="002D5D13" w:rsidRDefault="002D5D13" w:rsidP="00675D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C9EE01" w14:textId="7580F54A" w:rsidR="002D5D13" w:rsidRDefault="004C7C79" w:rsidP="00515CE1">
    <w:pPr>
      <w:pStyle w:val="Kopfzeile"/>
    </w:pPr>
    <w:r>
      <w:rPr>
        <w:noProof/>
      </w:rPr>
      <w:drawing>
        <wp:inline distT="0" distB="0" distL="0" distR="0" wp14:anchorId="6F4F1696" wp14:editId="02E8C74D">
          <wp:extent cx="936000" cy="1181680"/>
          <wp:effectExtent l="0" t="0" r="0" b="0"/>
          <wp:docPr id="2072153529" name="Grafik 3" descr="Ein Bild, das Text, Grafiken, Grafikdesign, Schrif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72153529" name="Grafik 3" descr="Ein Bild, das Text, Grafiken, Grafikdesign, Schrift enthält.&#10;&#10;Automatisch generierte Beschreibu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36000" cy="11816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FBF2157" w14:textId="290E10ED" w:rsidR="002D5D13" w:rsidRDefault="002D5D13" w:rsidP="004C7C79">
    <w:pPr>
      <w:spacing w:line="240" w:lineRule="auto"/>
      <w:contextualSpacing/>
    </w:pPr>
    <w:r>
      <w:tab/>
    </w: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C65D5C"/>
    <w:multiLevelType w:val="hybridMultilevel"/>
    <w:tmpl w:val="DB42EB8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266236"/>
    <w:multiLevelType w:val="hybridMultilevel"/>
    <w:tmpl w:val="C9CE9268"/>
    <w:lvl w:ilvl="0" w:tplc="085CFE50">
      <w:numFmt w:val="bullet"/>
      <w:lvlText w:val="-"/>
      <w:lvlJc w:val="left"/>
      <w:pPr>
        <w:ind w:left="4276" w:hanging="360"/>
      </w:pPr>
      <w:rPr>
        <w:rFonts w:ascii="Arial" w:eastAsia="Calibri" w:hAnsi="Arial" w:cs="Arial" w:hint="default"/>
        <w:b w:val="0"/>
        <w:color w:val="00B050"/>
      </w:rPr>
    </w:lvl>
    <w:lvl w:ilvl="1" w:tplc="04070003" w:tentative="1">
      <w:start w:val="1"/>
      <w:numFmt w:val="bullet"/>
      <w:lvlText w:val="o"/>
      <w:lvlJc w:val="left"/>
      <w:pPr>
        <w:ind w:left="499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571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643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715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787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859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931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10036" w:hanging="360"/>
      </w:pPr>
      <w:rPr>
        <w:rFonts w:ascii="Wingdings" w:hAnsi="Wingdings" w:hint="default"/>
      </w:rPr>
    </w:lvl>
  </w:abstractNum>
  <w:abstractNum w:abstractNumId="2" w15:restartNumberingAfterBreak="0">
    <w:nsid w:val="257D74FC"/>
    <w:multiLevelType w:val="hybridMultilevel"/>
    <w:tmpl w:val="2B7230D4"/>
    <w:lvl w:ilvl="0" w:tplc="0407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19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2022078756">
    <w:abstractNumId w:val="2"/>
  </w:num>
  <w:num w:numId="2" w16cid:durableId="1800416234">
    <w:abstractNumId w:val="1"/>
  </w:num>
  <w:num w:numId="3" w16cid:durableId="1926143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392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1081"/>
    <w:rsid w:val="00004916"/>
    <w:rsid w:val="00020F2C"/>
    <w:rsid w:val="00026C70"/>
    <w:rsid w:val="000273E7"/>
    <w:rsid w:val="00034389"/>
    <w:rsid w:val="00074091"/>
    <w:rsid w:val="000770BD"/>
    <w:rsid w:val="000A042C"/>
    <w:rsid w:val="000A4F3C"/>
    <w:rsid w:val="000E3337"/>
    <w:rsid w:val="00104F08"/>
    <w:rsid w:val="00135A08"/>
    <w:rsid w:val="00137CCC"/>
    <w:rsid w:val="00150B40"/>
    <w:rsid w:val="00151131"/>
    <w:rsid w:val="00153634"/>
    <w:rsid w:val="00166EFD"/>
    <w:rsid w:val="0018102D"/>
    <w:rsid w:val="001D1081"/>
    <w:rsid w:val="001F1481"/>
    <w:rsid w:val="0020233C"/>
    <w:rsid w:val="00210576"/>
    <w:rsid w:val="00222F5B"/>
    <w:rsid w:val="00224963"/>
    <w:rsid w:val="00227BFD"/>
    <w:rsid w:val="0023744B"/>
    <w:rsid w:val="00255C8B"/>
    <w:rsid w:val="00276A47"/>
    <w:rsid w:val="002A4E93"/>
    <w:rsid w:val="002C0994"/>
    <w:rsid w:val="002D5D13"/>
    <w:rsid w:val="002F1013"/>
    <w:rsid w:val="0030389C"/>
    <w:rsid w:val="00312B4D"/>
    <w:rsid w:val="00326138"/>
    <w:rsid w:val="003318EB"/>
    <w:rsid w:val="003362BA"/>
    <w:rsid w:val="00337B59"/>
    <w:rsid w:val="0034087F"/>
    <w:rsid w:val="00357AE7"/>
    <w:rsid w:val="003725CD"/>
    <w:rsid w:val="003A3D9A"/>
    <w:rsid w:val="003B40B5"/>
    <w:rsid w:val="00402589"/>
    <w:rsid w:val="0046444E"/>
    <w:rsid w:val="0046514B"/>
    <w:rsid w:val="004723D6"/>
    <w:rsid w:val="004819D0"/>
    <w:rsid w:val="00490B92"/>
    <w:rsid w:val="00493760"/>
    <w:rsid w:val="004B3230"/>
    <w:rsid w:val="004C7C79"/>
    <w:rsid w:val="004E54D5"/>
    <w:rsid w:val="0051380E"/>
    <w:rsid w:val="00515CE1"/>
    <w:rsid w:val="005202A7"/>
    <w:rsid w:val="0052065C"/>
    <w:rsid w:val="00523F10"/>
    <w:rsid w:val="00541E4A"/>
    <w:rsid w:val="00542367"/>
    <w:rsid w:val="005476FD"/>
    <w:rsid w:val="005659A8"/>
    <w:rsid w:val="00570E15"/>
    <w:rsid w:val="00575249"/>
    <w:rsid w:val="00596A07"/>
    <w:rsid w:val="00596D57"/>
    <w:rsid w:val="005A000C"/>
    <w:rsid w:val="005B09DC"/>
    <w:rsid w:val="005C0967"/>
    <w:rsid w:val="005F52DD"/>
    <w:rsid w:val="005F5BCD"/>
    <w:rsid w:val="00605FA2"/>
    <w:rsid w:val="00641210"/>
    <w:rsid w:val="00675D51"/>
    <w:rsid w:val="00687ED1"/>
    <w:rsid w:val="006B0875"/>
    <w:rsid w:val="006B7E29"/>
    <w:rsid w:val="006F5724"/>
    <w:rsid w:val="00712E38"/>
    <w:rsid w:val="007300EC"/>
    <w:rsid w:val="007330AB"/>
    <w:rsid w:val="00735C29"/>
    <w:rsid w:val="00743BE6"/>
    <w:rsid w:val="00773B74"/>
    <w:rsid w:val="007818E7"/>
    <w:rsid w:val="00783A80"/>
    <w:rsid w:val="00784260"/>
    <w:rsid w:val="007C760D"/>
    <w:rsid w:val="00830B6F"/>
    <w:rsid w:val="0086314B"/>
    <w:rsid w:val="0087221A"/>
    <w:rsid w:val="00886892"/>
    <w:rsid w:val="008B3BD0"/>
    <w:rsid w:val="008D7266"/>
    <w:rsid w:val="00913C30"/>
    <w:rsid w:val="009250BE"/>
    <w:rsid w:val="00927434"/>
    <w:rsid w:val="009339B9"/>
    <w:rsid w:val="00953E65"/>
    <w:rsid w:val="009653CC"/>
    <w:rsid w:val="009743C5"/>
    <w:rsid w:val="00984C65"/>
    <w:rsid w:val="00987CBD"/>
    <w:rsid w:val="00996EF7"/>
    <w:rsid w:val="009A62E7"/>
    <w:rsid w:val="009B5CF5"/>
    <w:rsid w:val="009B5E9B"/>
    <w:rsid w:val="009D0264"/>
    <w:rsid w:val="009E55E5"/>
    <w:rsid w:val="009E635A"/>
    <w:rsid w:val="009F5D8A"/>
    <w:rsid w:val="00A1208C"/>
    <w:rsid w:val="00A12395"/>
    <w:rsid w:val="00A21BB0"/>
    <w:rsid w:val="00A27751"/>
    <w:rsid w:val="00A70DFF"/>
    <w:rsid w:val="00A73BC3"/>
    <w:rsid w:val="00AA2030"/>
    <w:rsid w:val="00AA2419"/>
    <w:rsid w:val="00AD71F5"/>
    <w:rsid w:val="00AF0DDF"/>
    <w:rsid w:val="00AF50C7"/>
    <w:rsid w:val="00B37DCE"/>
    <w:rsid w:val="00B602D0"/>
    <w:rsid w:val="00B82422"/>
    <w:rsid w:val="00BB2ADE"/>
    <w:rsid w:val="00BB5375"/>
    <w:rsid w:val="00BC5112"/>
    <w:rsid w:val="00BC6E97"/>
    <w:rsid w:val="00BD49CB"/>
    <w:rsid w:val="00BE6854"/>
    <w:rsid w:val="00C04DDF"/>
    <w:rsid w:val="00C565D9"/>
    <w:rsid w:val="00C62955"/>
    <w:rsid w:val="00C87D16"/>
    <w:rsid w:val="00C90D57"/>
    <w:rsid w:val="00CA79A9"/>
    <w:rsid w:val="00CF49EA"/>
    <w:rsid w:val="00CF6937"/>
    <w:rsid w:val="00D8036C"/>
    <w:rsid w:val="00D90DBB"/>
    <w:rsid w:val="00D9289F"/>
    <w:rsid w:val="00D969F9"/>
    <w:rsid w:val="00DD5948"/>
    <w:rsid w:val="00DE6B89"/>
    <w:rsid w:val="00DF16E5"/>
    <w:rsid w:val="00DF6211"/>
    <w:rsid w:val="00E05FCA"/>
    <w:rsid w:val="00E11F93"/>
    <w:rsid w:val="00E30772"/>
    <w:rsid w:val="00E33810"/>
    <w:rsid w:val="00E44630"/>
    <w:rsid w:val="00E61120"/>
    <w:rsid w:val="00E65DA2"/>
    <w:rsid w:val="00E66D84"/>
    <w:rsid w:val="00E70713"/>
    <w:rsid w:val="00E716C0"/>
    <w:rsid w:val="00E72A04"/>
    <w:rsid w:val="00E85A3F"/>
    <w:rsid w:val="00E952AC"/>
    <w:rsid w:val="00EA7F27"/>
    <w:rsid w:val="00EB68ED"/>
    <w:rsid w:val="00EC24C7"/>
    <w:rsid w:val="00ED576D"/>
    <w:rsid w:val="00EF43E2"/>
    <w:rsid w:val="00F03FB5"/>
    <w:rsid w:val="00F16E90"/>
    <w:rsid w:val="00F304A4"/>
    <w:rsid w:val="00F3224C"/>
    <w:rsid w:val="00F369A4"/>
    <w:rsid w:val="00F65078"/>
    <w:rsid w:val="00F67C75"/>
    <w:rsid w:val="00F726C6"/>
    <w:rsid w:val="00F76812"/>
    <w:rsid w:val="00F9199A"/>
    <w:rsid w:val="00FB28B9"/>
    <w:rsid w:val="00FD6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9265"/>
    <o:shapelayout v:ext="edit">
      <o:idmap v:ext="edit" data="1"/>
    </o:shapelayout>
  </w:shapeDefaults>
  <w:decimalSymbol w:val=","/>
  <w:listSeparator w:val=";"/>
  <w14:docId w14:val="6B716E4F"/>
  <w15:docId w15:val="{7D5D9228-A5E0-4ED4-B7DF-0EE51764F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104F08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D10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D1081"/>
    <w:rPr>
      <w:rFonts w:ascii="Tahoma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675D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75D51"/>
  </w:style>
  <w:style w:type="paragraph" w:styleId="Fuzeile">
    <w:name w:val="footer"/>
    <w:basedOn w:val="Standard"/>
    <w:link w:val="FuzeileZchn"/>
    <w:uiPriority w:val="99"/>
    <w:unhideWhenUsed/>
    <w:rsid w:val="00675D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75D51"/>
  </w:style>
  <w:style w:type="paragraph" w:styleId="StandardWeb">
    <w:name w:val="Normal (Web)"/>
    <w:basedOn w:val="Standard"/>
    <w:uiPriority w:val="99"/>
    <w:semiHidden/>
    <w:unhideWhenUsed/>
    <w:rsid w:val="00C04DDF"/>
    <w:pPr>
      <w:spacing w:before="100" w:beforeAutospacing="1" w:after="100" w:afterAutospacing="1" w:line="240" w:lineRule="auto"/>
    </w:pPr>
    <w:rPr>
      <w:rFonts w:ascii="Calibri" w:hAnsi="Calibri" w:cs="Calibri"/>
      <w:lang w:eastAsia="de-DE"/>
    </w:rPr>
  </w:style>
  <w:style w:type="character" w:styleId="Fett">
    <w:name w:val="Strong"/>
    <w:basedOn w:val="Absatz-Standardschriftart"/>
    <w:uiPriority w:val="22"/>
    <w:qFormat/>
    <w:rsid w:val="00C04DDF"/>
    <w:rPr>
      <w:b/>
      <w:bCs/>
    </w:rPr>
  </w:style>
  <w:style w:type="paragraph" w:styleId="Listenabsatz">
    <w:name w:val="List Paragraph"/>
    <w:basedOn w:val="Standard"/>
    <w:uiPriority w:val="34"/>
    <w:qFormat/>
    <w:rsid w:val="00C629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2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81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34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80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50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9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82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68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8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7014442-9FED-4186-B64D-B675B9E2A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669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Stefanie Röhm</dc:creator>
  <cp:lastModifiedBy>Class, Karin</cp:lastModifiedBy>
  <cp:revision>2</cp:revision>
  <cp:lastPrinted>2024-04-29T09:32:00Z</cp:lastPrinted>
  <dcterms:created xsi:type="dcterms:W3CDTF">2024-05-08T06:51:00Z</dcterms:created>
  <dcterms:modified xsi:type="dcterms:W3CDTF">2024-05-08T06:51:00Z</dcterms:modified>
</cp:coreProperties>
</file>